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F8D" w:rsidRPr="00173F8D" w:rsidRDefault="00173F8D" w:rsidP="00173F8D">
      <w:pPr>
        <w:shd w:val="clear" w:color="auto" w:fill="DBF1FF"/>
        <w:spacing w:after="0" w:line="312" w:lineRule="atLeast"/>
        <w:outlineLvl w:val="0"/>
        <w:rPr>
          <w:rFonts w:ascii="Calibri" w:eastAsia="Times New Roman" w:hAnsi="Calibri" w:cs="Times New Roman"/>
          <w:color w:val="444444"/>
          <w:kern w:val="36"/>
          <w:sz w:val="35"/>
          <w:szCs w:val="35"/>
          <w:lang w:eastAsia="ru-RU"/>
        </w:rPr>
      </w:pPr>
      <w:r w:rsidRPr="00173F8D">
        <w:rPr>
          <w:rFonts w:ascii="Calibri" w:eastAsia="Times New Roman" w:hAnsi="Calibri" w:cs="Times New Roman"/>
          <w:color w:val="444444"/>
          <w:kern w:val="36"/>
          <w:sz w:val="35"/>
          <w:szCs w:val="35"/>
          <w:lang w:eastAsia="ru-RU"/>
        </w:rPr>
        <w:t>«Правила дорожного движения выполняй без возражения!»</w:t>
      </w:r>
    </w:p>
    <w:p w:rsidR="00173F8D" w:rsidRPr="00173F8D" w:rsidRDefault="00173F8D" w:rsidP="00173F8D">
      <w:pPr>
        <w:shd w:val="clear" w:color="auto" w:fill="DBF1FF"/>
        <w:spacing w:after="0" w:line="240" w:lineRule="auto"/>
        <w:rPr>
          <w:rFonts w:ascii="Calibri" w:eastAsia="Times New Roman" w:hAnsi="Calibri" w:cs="Times New Roman"/>
          <w:color w:val="444444"/>
          <w:sz w:val="16"/>
          <w:szCs w:val="16"/>
          <w:lang w:eastAsia="ru-RU"/>
        </w:rPr>
      </w:pPr>
      <w:hyperlink r:id="rId5" w:history="1">
        <w:r w:rsidRPr="00173F8D">
          <w:rPr>
            <w:rFonts w:ascii="Calibri" w:eastAsia="Times New Roman" w:hAnsi="Calibri" w:cs="Times New Roman"/>
            <w:color w:val="666666"/>
            <w:sz w:val="18"/>
            <w:lang w:eastAsia="ru-RU"/>
          </w:rPr>
          <w:t>08.09.2017</w:t>
        </w:r>
      </w:hyperlink>
      <w:hyperlink r:id="rId6" w:history="1">
        <w:r w:rsidRPr="00173F8D">
          <w:rPr>
            <w:rFonts w:ascii="Calibri" w:eastAsia="Times New Roman" w:hAnsi="Calibri" w:cs="Times New Roman"/>
            <w:color w:val="666666"/>
            <w:sz w:val="18"/>
            <w:lang w:eastAsia="ru-RU"/>
          </w:rPr>
          <w:t>Новости</w:t>
        </w:r>
      </w:hyperlink>
    </w:p>
    <w:p w:rsidR="00173F8D" w:rsidRP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  <w:r w:rsidRPr="00173F8D">
        <w:rPr>
          <w:rFonts w:ascii="Calibri" w:eastAsia="Times New Roman" w:hAnsi="Calibri" w:cs="Times New Roman"/>
          <w:color w:val="000000"/>
          <w:sz w:val="36"/>
          <w:szCs w:val="36"/>
          <w:bdr w:val="none" w:sz="0" w:space="0" w:color="auto" w:frame="1"/>
          <w:lang w:eastAsia="ru-RU"/>
        </w:rPr>
        <w:t>Воспитание грамотных участников дорожного движения должно начинаться в самом раннем возрасте. Именно поэтому активная работа по профилактике детского травматизма ведется, начиная с детского сада.</w:t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 w:rsidRPr="00173F8D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В рамках Всероссийской акции “Внимание дети!” в нашем детском саду состоялась встреча детей подготовительной и старшей групп </w:t>
      </w:r>
      <w:proofErr w:type="spellStart"/>
      <w:r w:rsidRPr="00173F8D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>c</w:t>
      </w:r>
      <w:proofErr w:type="spellEnd"/>
      <w:r w:rsidRPr="00173F8D"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  <w:t xml:space="preserve"> инспектором по делам несовершеннолетних Тамарой Андреевной Фёдоровой, которая провела профилактическую беседу о Правилах дорожного движения. Цель беседы – профилактика детского дорожно-транспортного травматизма.</w:t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rFonts w:ascii="Times New Roman" w:eastAsia="Times New Roman" w:hAnsi="Times New Roman" w:cs="Times New Roman"/>
          <w:color w:val="000000"/>
          <w:sz w:val="36"/>
          <w:szCs w:val="36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709"/>
            <wp:effectExtent l="19050" t="0" r="3175" b="0"/>
            <wp:docPr id="1" name="Рисунок 1" descr="http://mbousol-gr.gbu.su/wp-content/uploads/sites/155/2017/09/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bousol-gr.gbu.su/wp-content/uploads/sites/155/2017/09/3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71955"/>
            <wp:effectExtent l="19050" t="0" r="3175" b="0"/>
            <wp:docPr id="10" name="Рисунок 10" descr="http://mbousol-gr.gbu.su/wp-content/uploads/sites/155/2017/09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bousol-gr.gbu.su/wp-content/uploads/sites/155/2017/09/1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709"/>
            <wp:effectExtent l="19050" t="0" r="3175" b="0"/>
            <wp:docPr id="7" name="Рисунок 7" descr="http://mbousol-gr.gbu.su/wp-content/uploads/sites/155/2017/09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bousol-gr.gbu.su/wp-content/uploads/sites/155/2017/09/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color w:val="000000"/>
          <w:sz w:val="36"/>
          <w:szCs w:val="36"/>
          <w:shd w:val="clear" w:color="auto" w:fill="DBF1FF"/>
        </w:rPr>
      </w:pPr>
      <w:r>
        <w:rPr>
          <w:color w:val="000000"/>
          <w:sz w:val="36"/>
          <w:szCs w:val="36"/>
          <w:shd w:val="clear" w:color="auto" w:fill="DBF1FF"/>
        </w:rPr>
        <w:lastRenderedPageBreak/>
        <w:t>Тамара Фёдоровна рассказала детям о том, как нужно переходить проезжую часть, где можно кататься на велосипедах, и как обезопасить себя на дороге в темное время суток.</w:t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709"/>
            <wp:effectExtent l="19050" t="0" r="3175" b="0"/>
            <wp:docPr id="13" name="Рисунок 13" descr="http://mbousol-gr.gbu.su/wp-content/uploads/sites/155/2017/09/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bousol-gr.gbu.su/wp-content/uploads/sites/155/2017/09/5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</w:p>
    <w:p w:rsidR="00173F8D" w:rsidRDefault="00173F8D" w:rsidP="00173F8D">
      <w:pPr>
        <w:shd w:val="clear" w:color="auto" w:fill="DBF1FF"/>
        <w:spacing w:after="0" w:line="408" w:lineRule="atLeast"/>
        <w:rPr>
          <w:rFonts w:ascii="Calibri" w:eastAsia="Times New Roman" w:hAnsi="Calibri" w:cs="Times New Roman"/>
          <w:color w:val="444444"/>
          <w:sz w:val="23"/>
          <w:szCs w:val="23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709"/>
            <wp:effectExtent l="19050" t="0" r="3175" b="0"/>
            <wp:docPr id="16" name="Рисунок 16" descr="http://mbousol-gr.gbu.su/wp-content/uploads/sites/155/2017/09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bousol-gr.gbu.su/wp-content/uploads/sites/155/2017/09/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F8D" w:rsidRDefault="00173F8D" w:rsidP="00173F8D">
      <w:pPr>
        <w:pStyle w:val="a4"/>
        <w:spacing w:before="0" w:beforeAutospacing="0" w:after="0" w:afterAutospacing="0" w:line="408" w:lineRule="atLeast"/>
        <w:rPr>
          <w:rFonts w:ascii="Calibri" w:hAnsi="Calibri"/>
          <w:color w:val="444444"/>
          <w:sz w:val="23"/>
          <w:szCs w:val="23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Инспектор полиции отметила, что необходимо с ранних лет неукоснительно соблюдать правила дорожного движения и не поддаваться отрицательному влиянию. Вместе с полицейским дети вспомнили основные правила безопасного поведения на дороге и дорожные знаки. В игровой форме «красный, желтый, зеленый» рассказали, как следует переходить дорогу и как должен себя вести пешеход на пешеходном переходе.</w:t>
      </w:r>
    </w:p>
    <w:p w:rsidR="00173F8D" w:rsidRDefault="00173F8D" w:rsidP="00173F8D">
      <w:pPr>
        <w:pStyle w:val="a4"/>
        <w:spacing w:before="0" w:beforeAutospacing="0" w:after="0" w:afterAutospacing="0" w:line="408" w:lineRule="atLeast"/>
        <w:rPr>
          <w:rFonts w:ascii="Calibri" w:hAnsi="Calibri"/>
          <w:color w:val="444444"/>
          <w:sz w:val="23"/>
          <w:szCs w:val="23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На протяжении встречи дети с большим вниманием слушали инспектора ГИБДД и задавали интересующие их вопросы.</w:t>
      </w:r>
    </w:p>
    <w:p w:rsidR="00173F8D" w:rsidRDefault="00173F8D" w:rsidP="00173F8D">
      <w:pPr>
        <w:pStyle w:val="a4"/>
        <w:spacing w:before="0" w:beforeAutospacing="0" w:after="0" w:afterAutospacing="0" w:line="408" w:lineRule="atLeast"/>
        <w:rPr>
          <w:rFonts w:ascii="Calibri" w:hAnsi="Calibri"/>
          <w:color w:val="444444"/>
          <w:sz w:val="23"/>
          <w:szCs w:val="23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В конце встречи инспектор ГИБДД пожелала детям быть осторожными, внимательными и беречь себя на дороге.</w:t>
      </w:r>
    </w:p>
    <w:p w:rsidR="00173F8D" w:rsidRDefault="00173F8D" w:rsidP="00173F8D">
      <w:pPr>
        <w:pStyle w:val="a4"/>
        <w:spacing w:before="0" w:beforeAutospacing="0" w:after="0" w:afterAutospacing="0" w:line="408" w:lineRule="atLeast"/>
        <w:rPr>
          <w:rFonts w:ascii="Calibri" w:hAnsi="Calibri"/>
          <w:color w:val="444444"/>
          <w:sz w:val="23"/>
          <w:szCs w:val="23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 xml:space="preserve">Дети являются самыми уязвимыми участниками дорожного движения, и во многом их поведение на дороге обусловлено их детским восприятием дорожной обстановки, поэтому Госавтоинспекция рекомендует с самого раннего возраста обучать детей Правилам безопасного поведения на дороге. </w:t>
      </w:r>
      <w:r>
        <w:rPr>
          <w:color w:val="000000"/>
          <w:sz w:val="36"/>
          <w:szCs w:val="36"/>
          <w:bdr w:val="none" w:sz="0" w:space="0" w:color="auto" w:frame="1"/>
        </w:rPr>
        <w:lastRenderedPageBreak/>
        <w:t>При этом главным учителем, должен стать сам родитель, который личным примером должен показать, как правильно вести себя на дороге.</w:t>
      </w:r>
    </w:p>
    <w:p w:rsidR="00173F8D" w:rsidRDefault="00173F8D" w:rsidP="00173F8D">
      <w:pPr>
        <w:pStyle w:val="a4"/>
        <w:spacing w:before="0" w:beforeAutospacing="0" w:after="0" w:afterAutospacing="0" w:line="408" w:lineRule="atLeast"/>
        <w:rPr>
          <w:rFonts w:ascii="Calibri" w:hAnsi="Calibri"/>
          <w:color w:val="444444"/>
          <w:sz w:val="23"/>
          <w:szCs w:val="23"/>
          <w:bdr w:val="none" w:sz="0" w:space="0" w:color="auto" w:frame="1"/>
        </w:rPr>
      </w:pPr>
      <w:r>
        <w:rPr>
          <w:color w:val="000000"/>
          <w:sz w:val="36"/>
          <w:szCs w:val="36"/>
          <w:bdr w:val="none" w:sz="0" w:space="0" w:color="auto" w:frame="1"/>
        </w:rPr>
        <w:t>Мы надеется, что проведение таких мероприятий позволит заложить надежный фундамент в воспитании юных законопослушных участников дорожного движения</w:t>
      </w:r>
    </w:p>
    <w:p w:rsidR="00173F8D" w:rsidRDefault="00173F8D" w:rsidP="00173F8D">
      <w:pPr>
        <w:rPr>
          <w:rFonts w:ascii="Calibri" w:hAnsi="Calibri"/>
          <w:color w:val="444444"/>
          <w:sz w:val="19"/>
          <w:szCs w:val="19"/>
          <w:bdr w:val="none" w:sz="0" w:space="0" w:color="auto" w:frame="1"/>
        </w:rPr>
      </w:pPr>
      <w:r>
        <w:rPr>
          <w:rStyle w:val="apple-converted-space"/>
          <w:rFonts w:ascii="Calibri" w:hAnsi="Calibri"/>
          <w:color w:val="444444"/>
          <w:sz w:val="16"/>
          <w:szCs w:val="16"/>
          <w:bdr w:val="none" w:sz="0" w:space="0" w:color="auto" w:frame="1"/>
        </w:rPr>
        <w:t> </w:t>
      </w:r>
    </w:p>
    <w:sectPr w:rsidR="00173F8D" w:rsidSect="00FE3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A13734"/>
    <w:multiLevelType w:val="multilevel"/>
    <w:tmpl w:val="F946A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C113A10"/>
    <w:multiLevelType w:val="multilevel"/>
    <w:tmpl w:val="35E63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73F8D"/>
    <w:rsid w:val="00173F8D"/>
    <w:rsid w:val="00D969F3"/>
    <w:rsid w:val="00FE3448"/>
    <w:rsid w:val="00FF0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48"/>
  </w:style>
  <w:style w:type="paragraph" w:styleId="1">
    <w:name w:val="heading 1"/>
    <w:basedOn w:val="a"/>
    <w:link w:val="10"/>
    <w:uiPriority w:val="9"/>
    <w:qFormat/>
    <w:rsid w:val="00173F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3F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3F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ondate">
    <w:name w:val="ondate"/>
    <w:basedOn w:val="a0"/>
    <w:rsid w:val="00173F8D"/>
  </w:style>
  <w:style w:type="character" w:styleId="a3">
    <w:name w:val="Hyperlink"/>
    <w:basedOn w:val="a0"/>
    <w:uiPriority w:val="99"/>
    <w:semiHidden/>
    <w:unhideWhenUsed/>
    <w:rsid w:val="00173F8D"/>
    <w:rPr>
      <w:color w:val="0000FF"/>
      <w:u w:val="single"/>
    </w:rPr>
  </w:style>
  <w:style w:type="character" w:customStyle="1" w:styleId="blcateg">
    <w:name w:val="bl_categ"/>
    <w:basedOn w:val="a0"/>
    <w:rsid w:val="00173F8D"/>
  </w:style>
  <w:style w:type="paragraph" w:styleId="a4">
    <w:name w:val="Normal (Web)"/>
    <w:basedOn w:val="a"/>
    <w:uiPriority w:val="99"/>
    <w:semiHidden/>
    <w:unhideWhenUsed/>
    <w:rsid w:val="00173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73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73F8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173F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lbookmark">
    <w:name w:val="bl_bookmark"/>
    <w:basedOn w:val="a0"/>
    <w:rsid w:val="00173F8D"/>
  </w:style>
  <w:style w:type="character" w:customStyle="1" w:styleId="apple-converted-space">
    <w:name w:val="apple-converted-space"/>
    <w:basedOn w:val="a0"/>
    <w:rsid w:val="00173F8D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73F8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73F8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73F8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73F8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post-date">
    <w:name w:val="post-date"/>
    <w:basedOn w:val="a0"/>
    <w:rsid w:val="00173F8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67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84876">
          <w:marLeft w:val="408"/>
          <w:marRight w:val="40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3652">
              <w:marLeft w:val="-15487"/>
              <w:marRight w:val="380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09158">
                  <w:marLeft w:val="0"/>
                  <w:marRight w:val="0"/>
                  <w:marTop w:val="0"/>
                  <w:marBottom w:val="48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9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134311">
                  <w:marLeft w:val="0"/>
                  <w:marRight w:val="0"/>
                  <w:marTop w:val="68"/>
                  <w:marBottom w:val="6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1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27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57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2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654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2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68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4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bousol-gr.gbu.su/category/%d0%bd%d0%be%d0%b2%d0%be%d1%81%d1%82%d0%b8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mbousol-gr.gbu.su/2017/09/08/%d0%bf%d1%80%d0%b0%d0%b2%d0%b8%d0%bb%d0%b0-%d0%b4%d0%be%d1%80%d0%be%d0%b6%d0%bd%d0%be%d0%b3%d0%be-%d0%b4%d0%b2%d0%b8%d0%b6%d0%b5%d0%bd%d0%b8%d1%8f-%d0%b2%d1%8b%d0%bf%d0%be%d0%bb%d0%bd%d1%8f/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341</Words>
  <Characters>1945</Characters>
  <Application>Microsoft Office Word</Application>
  <DocSecurity>0</DocSecurity>
  <Lines>16</Lines>
  <Paragraphs>4</Paragraphs>
  <ScaleCrop>false</ScaleCrop>
  <Company>HOME</Company>
  <LinksUpToDate>false</LinksUpToDate>
  <CharactersWithSpaces>2282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2018-01-31T08:35:00Z</dcterms:created>
  <dcterms:modified xsi:type="dcterms:W3CDTF">2018-01-31T08:39:00Z</dcterms:modified>
</cp:coreProperties>
</file>